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FA" w:rsidRDefault="00823CFA" w:rsidP="00823CF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Анализ ВПР по математике от 1</w:t>
      </w:r>
      <w:r w:rsidR="00E34769">
        <w:rPr>
          <w:rFonts w:ascii="Times New Roman" w:hAnsi="Times New Roman"/>
          <w:color w:val="auto"/>
          <w:lang w:eastAsia="ru-RU"/>
        </w:rPr>
        <w:t>3.</w:t>
      </w:r>
      <w:r>
        <w:rPr>
          <w:rFonts w:ascii="Times New Roman" w:hAnsi="Times New Roman"/>
          <w:color w:val="auto"/>
          <w:lang w:eastAsia="ru-RU"/>
        </w:rPr>
        <w:t>0</w:t>
      </w:r>
      <w:r w:rsidR="00E34769">
        <w:rPr>
          <w:rFonts w:ascii="Times New Roman" w:hAnsi="Times New Roman"/>
          <w:color w:val="auto"/>
          <w:lang w:eastAsia="ru-RU"/>
        </w:rPr>
        <w:t>4</w:t>
      </w:r>
      <w:r>
        <w:rPr>
          <w:rFonts w:ascii="Times New Roman" w:hAnsi="Times New Roman"/>
          <w:color w:val="auto"/>
          <w:lang w:eastAsia="ru-RU"/>
        </w:rPr>
        <w:t>.202</w:t>
      </w:r>
      <w:r w:rsidR="00E34769">
        <w:rPr>
          <w:rFonts w:ascii="Times New Roman" w:hAnsi="Times New Roman"/>
          <w:color w:val="auto"/>
          <w:lang w:eastAsia="ru-RU"/>
        </w:rPr>
        <w:t>3</w:t>
      </w:r>
    </w:p>
    <w:p w:rsidR="00823CFA" w:rsidRDefault="00823CFA" w:rsidP="00823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курс 7 класса  МБОУ ООЩ № 2</w:t>
      </w:r>
    </w:p>
    <w:p w:rsidR="00823CFA" w:rsidRDefault="00823CFA" w:rsidP="00823CF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CFA" w:rsidRDefault="00823CFA" w:rsidP="00823CF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Назначение ВПР по математике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оценить уровень общеобразовательной подготовки обучающихся 7 класса в соответствии с требованиями ФГОС. </w:t>
      </w:r>
    </w:p>
    <w:p w:rsidR="00823CFA" w:rsidRDefault="00823CFA" w:rsidP="00823CF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 об участниках ВПР 7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505"/>
      </w:tblGrid>
      <w:tr w:rsidR="00823CFA">
        <w:trPr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A" w:rsidRDefault="00823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Число учащихся текущего года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A" w:rsidRDefault="00823C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Писавшие работу по математике</w:t>
            </w:r>
          </w:p>
        </w:tc>
      </w:tr>
      <w:tr w:rsidR="00823CFA">
        <w:trPr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A" w:rsidRDefault="00823CFA" w:rsidP="00E34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4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FA" w:rsidRDefault="00E34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3CFA" w:rsidRDefault="00823CFA" w:rsidP="00823C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оценивания выполнения всей работы </w:t>
      </w:r>
    </w:p>
    <w:p w:rsidR="00823CFA" w:rsidRDefault="00823CFA" w:rsidP="00823CF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693"/>
        <w:gridCol w:w="2410"/>
        <w:gridCol w:w="2345"/>
      </w:tblGrid>
      <w:tr w:rsidR="00823C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23C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Первичные баллы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0 - 6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2E6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823C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 w:rsidP="00E347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2E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- 1</w:t>
            </w:r>
            <w:r w:rsidR="002E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CFA" w:rsidRDefault="00823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  <w:r w:rsidR="002E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- 19</w:t>
            </w:r>
          </w:p>
        </w:tc>
      </w:tr>
    </w:tbl>
    <w:p w:rsidR="00823CFA" w:rsidRDefault="00823CFA" w:rsidP="00823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34769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писавших работу</w:t>
      </w:r>
      <w:r w:rsidR="00E347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справилось </w:t>
      </w:r>
      <w:r w:rsidR="00E3476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учащийся – 100 % писавших.</w:t>
      </w:r>
    </w:p>
    <w:p w:rsidR="00823CFA" w:rsidRDefault="002E6140" w:rsidP="00823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3476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- 19</w:t>
      </w:r>
      <w:r w:rsidR="00823CFA">
        <w:rPr>
          <w:rFonts w:ascii="Times New Roman" w:eastAsia="Times New Roman" w:hAnsi="Times New Roman" w:cs="Times New Roman"/>
          <w:sz w:val="28"/>
          <w:szCs w:val="28"/>
        </w:rPr>
        <w:t xml:space="preserve"> баллов никто из учеников не набрал – 0 %</w:t>
      </w:r>
      <w:r w:rsidR="00E34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4769" w:rsidRDefault="00E34769" w:rsidP="00823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– 15 балов набрали </w:t>
      </w:r>
      <w:r w:rsidR="005C1DC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– </w:t>
      </w:r>
      <w:r w:rsidR="003167E8">
        <w:rPr>
          <w:rFonts w:ascii="Times New Roman" w:eastAsia="Times New Roman" w:hAnsi="Times New Roman" w:cs="Times New Roman"/>
          <w:sz w:val="28"/>
          <w:szCs w:val="28"/>
        </w:rPr>
        <w:t>62,5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823CFA" w:rsidRDefault="002E6140" w:rsidP="00823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3CFA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3CFA">
        <w:rPr>
          <w:rFonts w:ascii="Times New Roman" w:eastAsia="Times New Roman" w:hAnsi="Times New Roman" w:cs="Times New Roman"/>
          <w:sz w:val="28"/>
          <w:szCs w:val="28"/>
        </w:rPr>
        <w:t xml:space="preserve"> балов набрал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3CFA">
        <w:rPr>
          <w:rFonts w:ascii="Times New Roman" w:eastAsia="Times New Roman" w:hAnsi="Times New Roman" w:cs="Times New Roman"/>
          <w:sz w:val="28"/>
          <w:szCs w:val="28"/>
        </w:rPr>
        <w:t xml:space="preserve"> учащийся – </w:t>
      </w:r>
      <w:r w:rsidR="003167E8">
        <w:rPr>
          <w:rFonts w:ascii="Times New Roman" w:eastAsia="Times New Roman" w:hAnsi="Times New Roman" w:cs="Times New Roman"/>
          <w:sz w:val="28"/>
          <w:szCs w:val="28"/>
        </w:rPr>
        <w:t>37,5</w:t>
      </w:r>
      <w:r w:rsidR="00E34769">
        <w:rPr>
          <w:rFonts w:ascii="Times New Roman" w:eastAsia="Times New Roman" w:hAnsi="Times New Roman" w:cs="Times New Roman"/>
          <w:sz w:val="28"/>
          <w:szCs w:val="28"/>
        </w:rPr>
        <w:t xml:space="preserve"> % писавших.</w:t>
      </w:r>
    </w:p>
    <w:p w:rsidR="002E6140" w:rsidRDefault="002E6140" w:rsidP="00823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1BF2" w:rsidRDefault="002E6140" w:rsidP="001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101BF2">
        <w:rPr>
          <w:rFonts w:ascii="Times New Roman" w:eastAsia="Times New Roman" w:hAnsi="Times New Roman" w:cs="Times New Roman"/>
          <w:b/>
        </w:rPr>
        <w:lastRenderedPageBreak/>
        <w:t>СТРУКТУРА И СОДЕРЖАНИЕ ВСЕРОССИЙСКОЙ ПРОВЕРОЧНОЙ РАБОТЫ</w:t>
      </w:r>
    </w:p>
    <w:p w:rsidR="00101BF2" w:rsidRPr="00442308" w:rsidRDefault="00101BF2" w:rsidP="00101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ВПР по математике – оценить уровень общеобразовательной подготовки обучающихся 7 класса в соответствии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требованиями ФГОС. ВПР позволяют осуществить диагностику достижения предметных и метапредметных результатов,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том числе уровня сформированности универсальных учебных действий и овладения межпредметными понятиями.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работы было отведено 90 минут.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варианта проверочной работы.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содержит 16 заданий.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заданиях 1–9, 11, 13 необходимо записать только ответ.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12, 15 нужно изобразить рисунок или требуемые элементы рисунка.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заданиях 10, 14, 16 требуется записать решение и ответ.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оценивания выполнения отдельных заданий и проверочной работы в целом.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решение каждого из заданий 1- 11, 13, 15 оценивается 1 баллом. Задание считается выполненным верно,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ученик дал верный ответ: записал правильное число, правильную величину, изобразил правильный рисунок.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заданий 12, 14, 16 оценивается от 0 до 2 баллов.</w:t>
      </w:r>
    </w:p>
    <w:p w:rsidR="004D5B53" w:rsidRPr="00442308" w:rsidRDefault="004D5B53" w:rsidP="004D5B53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заданий — 16.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Максимальный балл за работу — 19 баллов. 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Общее время выполнения работы — 90 мин.</w:t>
      </w:r>
    </w:p>
    <w:p w:rsidR="004D5B53" w:rsidRPr="00442308" w:rsidRDefault="004D5B53" w:rsidP="00101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5B53" w:rsidRPr="00442308" w:rsidRDefault="004D5B53" w:rsidP="004D5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08">
        <w:rPr>
          <w:rFonts w:ascii="Times New Roman" w:hAnsi="Times New Roman" w:cs="Times New Roman"/>
          <w:sz w:val="28"/>
          <w:szCs w:val="28"/>
        </w:rPr>
        <w:t xml:space="preserve">Показатель качества знаний составил – </w:t>
      </w:r>
      <w:r w:rsidR="003167E8">
        <w:rPr>
          <w:rFonts w:ascii="Times New Roman" w:hAnsi="Times New Roman" w:cs="Times New Roman"/>
          <w:sz w:val="28"/>
          <w:szCs w:val="28"/>
        </w:rPr>
        <w:t>62,5</w:t>
      </w:r>
      <w:r w:rsidRPr="00442308">
        <w:rPr>
          <w:rFonts w:ascii="Times New Roman" w:hAnsi="Times New Roman" w:cs="Times New Roman"/>
          <w:sz w:val="28"/>
          <w:szCs w:val="28"/>
        </w:rPr>
        <w:t xml:space="preserve"> %, показатель уровня обученности – 100%.</w:t>
      </w:r>
    </w:p>
    <w:p w:rsidR="00101BF2" w:rsidRPr="00442308" w:rsidRDefault="00101BF2" w:rsidP="00101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17685389"/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Х – не приступали к решению.</w:t>
      </w:r>
    </w:p>
    <w:bookmarkEnd w:id="0"/>
    <w:p w:rsidR="00101BF2" w:rsidRPr="00442308" w:rsidRDefault="00101B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2308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23CFA" w:rsidRDefault="00823CFA" w:rsidP="00823C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Сводная ведомость выполнений 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"/>
        <w:gridCol w:w="1160"/>
        <w:gridCol w:w="553"/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1541"/>
        <w:gridCol w:w="1163"/>
        <w:gridCol w:w="1340"/>
      </w:tblGrid>
      <w:tr w:rsidR="002E6140" w:rsidRPr="00442308" w:rsidTr="00C971A1">
        <w:trPr>
          <w:trHeight w:val="114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код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E6140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E6140" w:rsidRPr="004423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6140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E6140" w:rsidRPr="004423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E6140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E6140" w:rsidRPr="004423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E6140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E6140" w:rsidRPr="004423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</w:p>
          <w:p w:rsidR="005F4E46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5F4E46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5F4E46" w:rsidRPr="00442308" w:rsidRDefault="005F4E46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первичный бал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Отметка прошлый год</w:t>
            </w: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1B7817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1B7817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1B7817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C971A1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явился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2E6140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3167E8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3167E8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6004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9B716E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6005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9B716E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6006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9B716E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6007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C96FAB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C96FAB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9B716E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C971A1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6008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C971A1" w:rsidP="002E61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423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явился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2E6140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2E6140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6009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B05325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9B716E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140" w:rsidRPr="00442308" w:rsidTr="00B0532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140" w:rsidRPr="00442308" w:rsidRDefault="002E6140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140" w:rsidRPr="00442308" w:rsidRDefault="009B716E" w:rsidP="002E61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140" w:rsidRPr="00442308" w:rsidRDefault="009B716E" w:rsidP="002E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1BF2" w:rsidRDefault="00101BF2" w:rsidP="0082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01BF2" w:rsidRDefault="00101BF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23CFA" w:rsidRPr="00823CFA" w:rsidRDefault="00823CFA" w:rsidP="00823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CF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Таблица</w:t>
      </w:r>
      <w:r w:rsidR="004D5B5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823CF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соотношения процента выполненного задания с его содержанием.</w:t>
      </w:r>
    </w:p>
    <w:tbl>
      <w:tblPr>
        <w:tblpPr w:leftFromText="45" w:rightFromText="45" w:vertAnchor="text"/>
        <w:tblW w:w="13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10684"/>
        <w:gridCol w:w="2573"/>
      </w:tblGrid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Содержание, проверяемые умения и виды деятельности.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53" w:rsidRPr="00442308" w:rsidRDefault="00823CFA" w:rsidP="004D5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  <w:r w:rsidR="004D5B53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учащихся, выполнивших </w:t>
            </w:r>
          </w:p>
          <w:p w:rsidR="00823CFA" w:rsidRPr="00442308" w:rsidRDefault="004D5B53" w:rsidP="004D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 /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 числе и числовых системах от натуральных до действительных чисел.</w:t>
            </w:r>
            <w:r w:rsidR="00E12680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2680"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обыкновенными дробями 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823CFA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87,5</w:t>
            </w: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  <w:r w:rsidR="00E12680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E12680"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десятичными дробями 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C817CE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информацию, представленную в таблицах, на диаграммах, графиках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01BF2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100 %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A91B96" w:rsidP="00A91B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чисел с использ</w:t>
            </w: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ованием разных систем измерения. 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01BF2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100 %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Простейшие текстовые задачи.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0F564F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анализировать, извлекать необходимую информацию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A91B96"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логические задачи 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01BF2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100 %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информацию, представленную в таблицах, на диаграммах, графиках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системой функциональных понятий, развитие умения использовать функционально графические представления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A91B96"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формулы линейной функции.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C817CE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75 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A91B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приёмами решения уравнений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B96"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 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A91B96"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вычислений при решении </w:t>
            </w:r>
            <w:r w:rsidR="00A91B96"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практических задач 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0F564F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A91B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Сравнение рациональных чисел.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0F564F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0F564F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,5</w:t>
            </w:r>
            <w:r w:rsidR="000F564F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A91B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виде, применять геометрические факты для решения задач, в том числе предполагающих несколько шагов решении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0F564F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приступали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442308" w:rsidP="004423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  <w:r w:rsidR="00823CFA"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23CFA" w:rsidRPr="00442308" w:rsidTr="00823CFA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CFA" w:rsidRPr="00442308" w:rsidRDefault="00823CFA" w:rsidP="00442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умений применять изученные понятия, результаты, методы для решения задач 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B96" w:rsidRPr="004D5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разных типов </w:t>
            </w:r>
            <w:r w:rsidR="00A91B96"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2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практического характера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3CFA" w:rsidRPr="00442308" w:rsidRDefault="000F564F" w:rsidP="00823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приступали</w:t>
            </w:r>
          </w:p>
        </w:tc>
      </w:tr>
    </w:tbl>
    <w:p w:rsidR="00823CFA" w:rsidRPr="00823CFA" w:rsidRDefault="00823CFA" w:rsidP="0082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FA">
        <w:rPr>
          <w:rFonts w:ascii="Arial" w:eastAsia="Times New Roman" w:hAnsi="Arial" w:cs="Arial"/>
          <w:color w:val="252525"/>
          <w:lang w:eastAsia="ru-RU"/>
        </w:rPr>
        <w:br/>
      </w:r>
    </w:p>
    <w:p w:rsidR="00823CFA" w:rsidRPr="00823CFA" w:rsidRDefault="00823CFA" w:rsidP="0082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CFA" w:rsidRPr="00823CFA" w:rsidRDefault="00823CFA" w:rsidP="0082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5B53" w:rsidRDefault="004D5B53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 w:rsidP="004D5B53"/>
    <w:p w:rsidR="00442308" w:rsidRDefault="004423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E6B36" w:rsidRPr="001D5640" w:rsidRDefault="00EE6B36" w:rsidP="00EE6B3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6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выполнения заданий ВПР.</w:t>
      </w:r>
    </w:p>
    <w:p w:rsidR="00EE6B36" w:rsidRDefault="00EE6B36" w:rsidP="0082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проведенной проверочной работы показали, что у</w:t>
      </w:r>
      <w:r w:rsidR="003F6C97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отлично справились с 1 – 9 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F6C97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12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заданиями.</w:t>
      </w:r>
    </w:p>
    <w:p w:rsidR="00823CFA" w:rsidRPr="00442308" w:rsidRDefault="003F6C97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9, 11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владение навыками и умениями вычислений выполнили все учащиеся (100%).</w:t>
      </w:r>
    </w:p>
    <w:p w:rsidR="00823CFA" w:rsidRPr="00442308" w:rsidRDefault="003F6C97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с десятичными дробями выполнили </w:t>
      </w:r>
      <w:r w:rsidR="00C8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8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8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bookmarkStart w:id="1" w:name="_GoBack"/>
      <w:bookmarkEnd w:id="1"/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6C97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12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</w:t>
      </w:r>
      <w:r w:rsidR="003F6C97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 7 учащихся 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F6C97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выражений и действий с обыкновенными дробями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F6C97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87,5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3F6C97" w:rsidRPr="00442308" w:rsidRDefault="003F6C97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 15 задание выполнили 4 человека</w:t>
      </w:r>
      <w:r w:rsidR="00E1268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68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показали владение понятиями «функция», «способы задания функции»</w:t>
      </w:r>
      <w:r w:rsid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«графики»</w:t>
      </w:r>
      <w:r w:rsidR="00E1268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308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1268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50%)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результаты ВПР показали: учащиеся не справились с 10 заданием на умение извлекать из текста необходимую информацию, делать оценки и прикидки при практических расчетах. Это задание 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3F6C97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верно, результат -</w:t>
      </w:r>
      <w:r w:rsidR="007E194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были с решением в задании 14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Хотя учащиеся на базовом уровне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владеют понятиями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геометрических фигур,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неоднократно решали текстовые задачи на движение, но все 17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приступали к 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(100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823CFA" w:rsidRPr="00823CFA" w:rsidRDefault="00823CFA" w:rsidP="0082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B36" w:rsidRPr="00442308" w:rsidRDefault="00EE6B36" w:rsidP="00EE6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308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EE6B36" w:rsidRPr="00442308" w:rsidRDefault="00EE6B36" w:rsidP="00EE6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CFA" w:rsidRPr="00442308" w:rsidRDefault="00EE6B36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олученные результаты ВПР по математике указывают на </w:t>
      </w:r>
      <w:r w:rsidR="00E12680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незначительные </w:t>
      </w:r>
      <w:r w:rsidR="00823CFA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 в знаниях, умениях и навыках учащихся, которые должны формироваться в курсе математики основной школы. Наиболее проблемными при решении оказались вопросы, связанные с анализом текста:</w:t>
      </w:r>
    </w:p>
    <w:p w:rsidR="00823CFA" w:rsidRPr="00442308" w:rsidRDefault="00823CFA" w:rsidP="00823CF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извлекать из текста необходимую информацию, делать оценки, прикидки при практических расчетах.</w:t>
      </w:r>
    </w:p>
    <w:p w:rsidR="00823CFA" w:rsidRPr="00442308" w:rsidRDefault="00823CFA" w:rsidP="00823CF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свойствами геометрических фигур, применять геометрические факты для решения задач, в том числе предполагающих несколько шагов в решении.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Основными причинами низкой результативности </w:t>
      </w:r>
      <w:r w:rsidR="00E12680" w:rsidRPr="004423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некоторым заданиям </w:t>
      </w:r>
      <w:r w:rsidRPr="004423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считаю наличие пробелов в знаниях, недостаточно развитые навыки самостоятельной работы, работа в условиях карантина.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 уровень сформированности учащиеся продемонстрировали следующих умений и навыков:</w:t>
      </w:r>
    </w:p>
    <w:p w:rsidR="00823CFA" w:rsidRPr="00442308" w:rsidRDefault="00823CFA" w:rsidP="00823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понятиями «отрицательное число», «обыкновенная дробь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«десятичная дробь» и вычислительные навыки.</w:t>
      </w:r>
    </w:p>
    <w:p w:rsidR="00823CFA" w:rsidRPr="00442308" w:rsidRDefault="00823CFA" w:rsidP="00823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извлекать информацию, представленную в таблице.</w:t>
      </w:r>
    </w:p>
    <w:p w:rsidR="00823CFA" w:rsidRPr="00442308" w:rsidRDefault="00823CFA" w:rsidP="00823CF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их смежных дисциплин.</w:t>
      </w:r>
    </w:p>
    <w:p w:rsidR="00823CFA" w:rsidRPr="00442308" w:rsidRDefault="00823CFA" w:rsidP="00823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Сформировать 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индивидуальной работы с учащимися,</w:t>
      </w: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мотивированными на учебную деятельность.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работу над ошибками (фронтальную и индивидуальную), рассматривая два способа решения задач.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вычислений.</w:t>
      </w: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823CFA" w:rsidRPr="00823CFA" w:rsidRDefault="00823CFA" w:rsidP="0082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CFA" w:rsidRPr="00442308" w:rsidRDefault="00823CFA" w:rsidP="00823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CFA" w:rsidRPr="00442308" w:rsidRDefault="00823CFA" w:rsidP="00823CF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математики </w:t>
      </w:r>
      <w:r w:rsidR="00EE6B36"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Бравичева О.С. </w:t>
      </w:r>
    </w:p>
    <w:p w:rsidR="003F3B46" w:rsidRDefault="003F3B46"/>
    <w:sectPr w:rsidR="003F3B46" w:rsidSect="00442308">
      <w:pgSz w:w="16838" w:h="11906" w:orient="landscape" w:code="9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891"/>
    <w:multiLevelType w:val="multilevel"/>
    <w:tmpl w:val="554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7AAF"/>
    <w:multiLevelType w:val="multilevel"/>
    <w:tmpl w:val="AFF6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CFA"/>
    <w:rsid w:val="000F564F"/>
    <w:rsid w:val="00101BF2"/>
    <w:rsid w:val="001B7817"/>
    <w:rsid w:val="002E6140"/>
    <w:rsid w:val="003167E8"/>
    <w:rsid w:val="003F3B46"/>
    <w:rsid w:val="003F6C97"/>
    <w:rsid w:val="00442308"/>
    <w:rsid w:val="004D5B53"/>
    <w:rsid w:val="00517DDF"/>
    <w:rsid w:val="005C1DCF"/>
    <w:rsid w:val="005F4E46"/>
    <w:rsid w:val="006079BA"/>
    <w:rsid w:val="007E1940"/>
    <w:rsid w:val="00823CFA"/>
    <w:rsid w:val="0091012E"/>
    <w:rsid w:val="009B716E"/>
    <w:rsid w:val="00A91B96"/>
    <w:rsid w:val="00B05325"/>
    <w:rsid w:val="00C817CE"/>
    <w:rsid w:val="00C96FAB"/>
    <w:rsid w:val="00C971A1"/>
    <w:rsid w:val="00D62ACF"/>
    <w:rsid w:val="00E12680"/>
    <w:rsid w:val="00E34769"/>
    <w:rsid w:val="00E7015D"/>
    <w:rsid w:val="00EE6B36"/>
    <w:rsid w:val="00F5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3AB9"/>
  <w15:docId w15:val="{AC498643-6C0A-4D56-B190-8B5FAAD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CFA"/>
    <w:pPr>
      <w:keepNext/>
      <w:keepLines/>
      <w:spacing w:before="480" w:after="0" w:line="276" w:lineRule="auto"/>
      <w:outlineLvl w:val="0"/>
    </w:pPr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CFA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23C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23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D5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 2 Углегорск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2023-04-13T09:04:00Z</dcterms:created>
  <dcterms:modified xsi:type="dcterms:W3CDTF">2023-04-13T22:05:00Z</dcterms:modified>
</cp:coreProperties>
</file>