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69" w:rsidRDefault="00472220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2285" cy="627380"/>
            <wp:effectExtent l="1905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:rsidR="0011148D" w:rsidRDefault="0011148D" w:rsidP="0011148D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752EF3">
        <w:rPr>
          <w:b/>
          <w:sz w:val="28"/>
          <w:szCs w:val="28"/>
        </w:rPr>
        <w:t>Я</w:t>
      </w:r>
      <w:r w:rsidR="005E5554">
        <w:rPr>
          <w:b/>
          <w:sz w:val="28"/>
          <w:szCs w:val="28"/>
        </w:rPr>
        <w:t xml:space="preserve"> УГЛЕГОРСКОГО ГОРОДСКОГО ОКРУГА</w:t>
      </w:r>
    </w:p>
    <w:p w:rsidR="0011148D" w:rsidRPr="00867D43" w:rsidRDefault="0011148D" w:rsidP="0011148D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 w:rsidRPr="00867D43">
        <w:rPr>
          <w:b/>
          <w:sz w:val="36"/>
          <w:szCs w:val="36"/>
        </w:rPr>
        <w:t>ПОСТАНОВЛЕНИЕ</w:t>
      </w:r>
    </w:p>
    <w:p w:rsidR="00E022BC" w:rsidRPr="00867D43" w:rsidRDefault="00E022BC" w:rsidP="00E022B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867D43">
        <w:rPr>
          <w:sz w:val="28"/>
          <w:szCs w:val="28"/>
        </w:rPr>
        <w:t xml:space="preserve">от </w:t>
      </w:r>
      <w:r w:rsidR="00867D43">
        <w:rPr>
          <w:sz w:val="28"/>
          <w:szCs w:val="28"/>
          <w:u w:val="single"/>
        </w:rPr>
        <w:t>18.06.2021</w:t>
      </w:r>
      <w:r w:rsidRPr="00867D43">
        <w:rPr>
          <w:sz w:val="28"/>
          <w:szCs w:val="28"/>
        </w:rPr>
        <w:t xml:space="preserve"> №</w:t>
      </w:r>
      <w:r w:rsidR="00867D43">
        <w:rPr>
          <w:sz w:val="28"/>
          <w:szCs w:val="28"/>
        </w:rPr>
        <w:t xml:space="preserve"> </w:t>
      </w:r>
      <w:r w:rsidR="00867D43">
        <w:rPr>
          <w:sz w:val="28"/>
          <w:szCs w:val="28"/>
          <w:u w:val="single"/>
        </w:rPr>
        <w:t>510</w:t>
      </w:r>
    </w:p>
    <w:p w:rsidR="00E022BC" w:rsidRPr="00867D43" w:rsidRDefault="00E022BC" w:rsidP="00E022BC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867D43">
        <w:rPr>
          <w:sz w:val="28"/>
          <w:szCs w:val="28"/>
        </w:rPr>
        <w:t>г. Углегорск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022BC" w:rsidTr="00E022BC">
        <w:tc>
          <w:tcPr>
            <w:tcW w:w="4785" w:type="dxa"/>
          </w:tcPr>
          <w:p w:rsidR="0011148D" w:rsidRPr="002944C4" w:rsidRDefault="002944C4" w:rsidP="002944C4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нормативные правовые акты администрации Углегорского городского округа</w:t>
            </w:r>
          </w:p>
        </w:tc>
        <w:tc>
          <w:tcPr>
            <w:tcW w:w="4785" w:type="dxa"/>
          </w:tcPr>
          <w:p w:rsidR="00E022BC" w:rsidRDefault="00E022BC" w:rsidP="00E022BC">
            <w:pPr>
              <w:widowControl w:val="0"/>
              <w:autoSpaceDE w:val="0"/>
              <w:autoSpaceDN w:val="0"/>
              <w:adjustRightInd w:val="0"/>
              <w:spacing w:after="480"/>
              <w:rPr>
                <w:sz w:val="28"/>
                <w:szCs w:val="28"/>
              </w:rPr>
            </w:pPr>
          </w:p>
        </w:tc>
      </w:tr>
    </w:tbl>
    <w:p w:rsidR="00E022BC" w:rsidRDefault="002944C4" w:rsidP="00246F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 цифрового и технологического развития Сахалинской области от 21.04.2021 г. № 3.31-1161/21, от 26.04.2021 г. № 3.31-1205/21, администрация</w:t>
      </w:r>
      <w:r w:rsidR="00246FBD">
        <w:rPr>
          <w:sz w:val="28"/>
          <w:szCs w:val="28"/>
        </w:rPr>
        <w:t xml:space="preserve"> Углегорского городского округа </w:t>
      </w:r>
      <w:r w:rsidRPr="00246FBD">
        <w:rPr>
          <w:b/>
          <w:sz w:val="28"/>
          <w:szCs w:val="28"/>
        </w:rPr>
        <w:t>постановляет:</w:t>
      </w:r>
    </w:p>
    <w:p w:rsidR="002944C4" w:rsidRDefault="00FB56DD" w:rsidP="00246FB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 xml:space="preserve"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 </w:t>
      </w:r>
      <w:r w:rsidR="00C0134A">
        <w:rPr>
          <w:sz w:val="28"/>
          <w:szCs w:val="28"/>
        </w:rPr>
        <w:t xml:space="preserve">от 28.09.2020 г. № 868, </w:t>
      </w:r>
      <w:r>
        <w:rPr>
          <w:sz w:val="28"/>
          <w:szCs w:val="28"/>
        </w:rPr>
        <w:t xml:space="preserve">от </w:t>
      </w:r>
      <w:r w:rsidR="00C0134A">
        <w:rPr>
          <w:sz w:val="28"/>
          <w:szCs w:val="28"/>
        </w:rPr>
        <w:t>05.10.2020 г. № 889,</w:t>
      </w:r>
      <w:r w:rsidR="004640F0">
        <w:rPr>
          <w:sz w:val="28"/>
          <w:szCs w:val="28"/>
        </w:rPr>
        <w:t xml:space="preserve"> от 24.11.2020 г. № 1036, от 24.11.2020 г. № 1037, от 24.11.2020 г. № 1038, </w:t>
      </w:r>
      <w:r w:rsidR="00C0134A">
        <w:rPr>
          <w:sz w:val="28"/>
          <w:szCs w:val="28"/>
        </w:rPr>
        <w:t>от 25.12.2020 г. № 1316,</w:t>
      </w:r>
      <w:r w:rsidR="00C411C4">
        <w:rPr>
          <w:sz w:val="28"/>
          <w:szCs w:val="28"/>
        </w:rPr>
        <w:t xml:space="preserve"> </w:t>
      </w:r>
      <w:r w:rsidR="001C4856">
        <w:rPr>
          <w:sz w:val="28"/>
          <w:szCs w:val="28"/>
        </w:rPr>
        <w:t>от 24.03.2021 г. № 226, от 24.03.2021 г. № 228,</w:t>
      </w:r>
      <w:r w:rsidR="00EF44B0">
        <w:rPr>
          <w:sz w:val="28"/>
          <w:szCs w:val="28"/>
        </w:rPr>
        <w:t xml:space="preserve"> от 24.03.2021 г. № 230, от 24.03.2021 г. № 231, </w:t>
      </w:r>
      <w:r w:rsidR="00C411C4">
        <w:rPr>
          <w:sz w:val="28"/>
          <w:szCs w:val="28"/>
        </w:rPr>
        <w:t xml:space="preserve">от 24.03.2021 г. № 232, </w:t>
      </w:r>
      <w:r>
        <w:rPr>
          <w:sz w:val="28"/>
          <w:szCs w:val="28"/>
        </w:rPr>
        <w:t>от</w:t>
      </w:r>
      <w:r w:rsidR="00200AF2">
        <w:rPr>
          <w:sz w:val="28"/>
          <w:szCs w:val="28"/>
        </w:rPr>
        <w:t xml:space="preserve"> 24.03.2021 г. № 234,</w:t>
      </w:r>
      <w:r w:rsidR="00EF44B0">
        <w:rPr>
          <w:sz w:val="28"/>
          <w:szCs w:val="28"/>
        </w:rPr>
        <w:t xml:space="preserve"> от 24.03.2021 г. № 235,</w:t>
      </w:r>
      <w:r w:rsidR="004640F0">
        <w:rPr>
          <w:sz w:val="28"/>
          <w:szCs w:val="28"/>
        </w:rPr>
        <w:t xml:space="preserve"> от 24.03.2021 г. № 236,</w:t>
      </w:r>
      <w:r w:rsidR="00EF44B0">
        <w:rPr>
          <w:sz w:val="28"/>
          <w:szCs w:val="28"/>
        </w:rPr>
        <w:t xml:space="preserve"> </w:t>
      </w:r>
      <w:r w:rsidR="00C411C4">
        <w:rPr>
          <w:sz w:val="28"/>
          <w:szCs w:val="28"/>
        </w:rPr>
        <w:t xml:space="preserve">от 24.03.2021 г. № 237, </w:t>
      </w:r>
      <w:r w:rsidR="00246FBD">
        <w:rPr>
          <w:sz w:val="28"/>
          <w:szCs w:val="28"/>
        </w:rPr>
        <w:t>от 24.03.2021 г. № 238,</w:t>
      </w:r>
      <w:r w:rsidR="00C0134A">
        <w:rPr>
          <w:sz w:val="28"/>
          <w:szCs w:val="28"/>
        </w:rPr>
        <w:t xml:space="preserve"> </w:t>
      </w:r>
      <w:r w:rsidR="00200AF2">
        <w:rPr>
          <w:sz w:val="28"/>
          <w:szCs w:val="28"/>
        </w:rPr>
        <w:t>от 05.04.2021 г. № 269</w:t>
      </w:r>
      <w:r w:rsidR="00246FBD">
        <w:rPr>
          <w:sz w:val="28"/>
          <w:szCs w:val="28"/>
        </w:rPr>
        <w:t xml:space="preserve"> следующие изменения:</w:t>
      </w:r>
    </w:p>
    <w:p w:rsidR="00246FBD" w:rsidRDefault="00246FBD" w:rsidP="00246FB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2.6.5. подраздела 2.6. раздела 2. </w:t>
      </w:r>
      <w:r w:rsidR="00C411C4">
        <w:rPr>
          <w:sz w:val="28"/>
          <w:szCs w:val="28"/>
        </w:rPr>
        <w:t>д</w:t>
      </w:r>
      <w:r>
        <w:rPr>
          <w:sz w:val="28"/>
          <w:szCs w:val="28"/>
        </w:rPr>
        <w:t>ополнить абзацем следующего содержания:</w:t>
      </w:r>
    </w:p>
    <w:p w:rsidR="00246FBD" w:rsidRDefault="00246FBD" w:rsidP="00246F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 xml:space="preserve">«4)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»;</w:t>
      </w:r>
    </w:p>
    <w:p w:rsidR="00246FBD" w:rsidRPr="00246FBD" w:rsidRDefault="00246FBD" w:rsidP="00246FB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>Подраздел 5.7. раздела 5. дополнить абзацем следующего содержания:</w:t>
      </w:r>
    </w:p>
    <w:p w:rsidR="00246FBD" w:rsidRDefault="00246FBD" w:rsidP="00246F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 xml:space="preserve">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</w:t>
      </w:r>
      <w:r w:rsidRPr="00246FBD">
        <w:rPr>
          <w:sz w:val="28"/>
          <w:szCs w:val="28"/>
        </w:rPr>
        <w:lastRenderedPageBreak/>
        <w:t xml:space="preserve">жалоб в соответствии с </w:t>
      </w:r>
      <w:hyperlink r:id="rId9" w:history="1">
        <w:r w:rsidRPr="00246FBD">
          <w:rPr>
            <w:sz w:val="28"/>
            <w:szCs w:val="28"/>
          </w:rPr>
          <w:t>частью 1</w:t>
        </w:r>
      </w:hyperlink>
      <w:r w:rsidRPr="00246FBD">
        <w:rPr>
          <w:sz w:val="28"/>
          <w:szCs w:val="28"/>
        </w:rPr>
        <w:t xml:space="preserve"> статьи 11.2 Федерального закона Российской Федерации от 27 июля 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</w:t>
      </w:r>
      <w:r w:rsidR="009A4769">
        <w:rPr>
          <w:sz w:val="28"/>
          <w:szCs w:val="28"/>
        </w:rPr>
        <w:t>.</w:t>
      </w:r>
      <w:r w:rsidRPr="00246FBD">
        <w:rPr>
          <w:sz w:val="28"/>
          <w:szCs w:val="28"/>
        </w:rPr>
        <w:t>».</w:t>
      </w:r>
    </w:p>
    <w:p w:rsidR="00C411C4" w:rsidRPr="0064463A" w:rsidRDefault="00200AF2" w:rsidP="0064463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 xml:space="preserve"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 </w:t>
      </w:r>
      <w:r>
        <w:rPr>
          <w:sz w:val="28"/>
          <w:szCs w:val="28"/>
        </w:rPr>
        <w:t>от</w:t>
      </w:r>
      <w:r w:rsidR="004640F0">
        <w:rPr>
          <w:sz w:val="28"/>
          <w:szCs w:val="28"/>
        </w:rPr>
        <w:t xml:space="preserve"> 01.09.2017 г. № 765,</w:t>
      </w:r>
      <w:r w:rsidR="0053727E" w:rsidRPr="0053727E">
        <w:rPr>
          <w:sz w:val="28"/>
          <w:szCs w:val="28"/>
        </w:rPr>
        <w:t xml:space="preserve"> </w:t>
      </w:r>
      <w:r w:rsidR="00C0134A">
        <w:rPr>
          <w:sz w:val="28"/>
          <w:szCs w:val="28"/>
        </w:rPr>
        <w:t>от 01.09.2017 г. № 767,</w:t>
      </w:r>
      <w:r w:rsidR="0053727E" w:rsidRPr="00537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46FBD" w:rsidRPr="0053727E">
        <w:rPr>
          <w:sz w:val="28"/>
          <w:szCs w:val="28"/>
        </w:rPr>
        <w:t>31.07.2018 г. № 667</w:t>
      </w:r>
      <w:r w:rsidR="00C411C4" w:rsidRPr="0053727E">
        <w:rPr>
          <w:sz w:val="28"/>
          <w:szCs w:val="28"/>
        </w:rPr>
        <w:t>, от 31.07.2018 г. № 668,</w:t>
      </w:r>
      <w:r w:rsidR="00113179">
        <w:rPr>
          <w:sz w:val="28"/>
          <w:szCs w:val="28"/>
        </w:rPr>
        <w:t xml:space="preserve"> от 06</w:t>
      </w:r>
      <w:r w:rsidR="00113179" w:rsidRPr="0053727E">
        <w:rPr>
          <w:sz w:val="28"/>
          <w:szCs w:val="28"/>
        </w:rPr>
        <w:t>.08.</w:t>
      </w:r>
      <w:r w:rsidR="00113179">
        <w:rPr>
          <w:sz w:val="28"/>
          <w:szCs w:val="28"/>
        </w:rPr>
        <w:t>2018</w:t>
      </w:r>
      <w:r w:rsidR="00113179" w:rsidRPr="0053727E">
        <w:rPr>
          <w:sz w:val="28"/>
          <w:szCs w:val="28"/>
        </w:rPr>
        <w:t xml:space="preserve"> г. №</w:t>
      </w:r>
      <w:r w:rsidR="00113179">
        <w:rPr>
          <w:sz w:val="28"/>
          <w:szCs w:val="28"/>
        </w:rPr>
        <w:t xml:space="preserve"> 685,</w:t>
      </w:r>
      <w:r w:rsidR="0053727E" w:rsidRPr="0053727E">
        <w:rPr>
          <w:sz w:val="28"/>
          <w:szCs w:val="28"/>
        </w:rPr>
        <w:t xml:space="preserve"> от 15.08.2019 г. № 666</w:t>
      </w:r>
      <w:r>
        <w:rPr>
          <w:sz w:val="28"/>
          <w:szCs w:val="28"/>
        </w:rPr>
        <w:t xml:space="preserve"> </w:t>
      </w:r>
      <w:r w:rsidR="00C411C4" w:rsidRPr="0053727E">
        <w:rPr>
          <w:sz w:val="28"/>
          <w:szCs w:val="28"/>
        </w:rPr>
        <w:t>изменения</w:t>
      </w:r>
      <w:r w:rsidR="0064463A">
        <w:rPr>
          <w:sz w:val="28"/>
          <w:szCs w:val="28"/>
        </w:rPr>
        <w:t>, дополнив п</w:t>
      </w:r>
      <w:r w:rsidR="00C411C4" w:rsidRPr="0064463A">
        <w:rPr>
          <w:sz w:val="28"/>
          <w:szCs w:val="28"/>
        </w:rPr>
        <w:t>ункт 2.</w:t>
      </w:r>
      <w:r w:rsidR="0064463A">
        <w:rPr>
          <w:sz w:val="28"/>
          <w:szCs w:val="28"/>
        </w:rPr>
        <w:t>6.5. подраздела 2.6. раздела 2.</w:t>
      </w:r>
      <w:r w:rsidR="00C411C4" w:rsidRPr="0064463A">
        <w:rPr>
          <w:sz w:val="28"/>
          <w:szCs w:val="28"/>
        </w:rPr>
        <w:t xml:space="preserve"> </w:t>
      </w:r>
      <w:r w:rsidR="0053727E" w:rsidRPr="0064463A">
        <w:rPr>
          <w:sz w:val="28"/>
          <w:szCs w:val="28"/>
        </w:rPr>
        <w:t xml:space="preserve">девятым </w:t>
      </w:r>
      <w:r w:rsidR="00C411C4" w:rsidRPr="0064463A">
        <w:rPr>
          <w:sz w:val="28"/>
          <w:szCs w:val="28"/>
        </w:rPr>
        <w:t>абзацем следующего содержания:</w:t>
      </w:r>
    </w:p>
    <w:p w:rsidR="00C411C4" w:rsidRDefault="00C411C4" w:rsidP="00C411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246FBD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</w:t>
      </w:r>
      <w:r w:rsidR="001C4856">
        <w:rPr>
          <w:sz w:val="28"/>
          <w:szCs w:val="28"/>
        </w:rPr>
        <w:t>.</w:t>
      </w:r>
    </w:p>
    <w:p w:rsidR="00A057C6" w:rsidRDefault="00200AF2" w:rsidP="0011317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 xml:space="preserve"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 </w:t>
      </w:r>
      <w:r>
        <w:rPr>
          <w:sz w:val="28"/>
          <w:szCs w:val="28"/>
        </w:rPr>
        <w:t xml:space="preserve">от </w:t>
      </w:r>
      <w:r w:rsidR="001C4856">
        <w:rPr>
          <w:sz w:val="28"/>
          <w:szCs w:val="28"/>
        </w:rPr>
        <w:t>04.12.2020 г. № 1065,</w:t>
      </w:r>
      <w:r w:rsidR="00FB0A3F">
        <w:rPr>
          <w:sz w:val="28"/>
          <w:szCs w:val="28"/>
        </w:rPr>
        <w:t xml:space="preserve"> </w:t>
      </w:r>
      <w:r w:rsidR="00FB0A3F" w:rsidRPr="0053727E">
        <w:rPr>
          <w:sz w:val="28"/>
          <w:szCs w:val="28"/>
        </w:rPr>
        <w:t xml:space="preserve">от 24.03.2021 г. № </w:t>
      </w:r>
      <w:r w:rsidR="00FB0A3F">
        <w:rPr>
          <w:sz w:val="28"/>
          <w:szCs w:val="28"/>
        </w:rPr>
        <w:t xml:space="preserve">227, </w:t>
      </w:r>
      <w:r w:rsidR="00FB0A3F" w:rsidRPr="0053727E">
        <w:rPr>
          <w:sz w:val="28"/>
          <w:szCs w:val="28"/>
        </w:rPr>
        <w:t>от 24.03.2021 г. № 229</w:t>
      </w:r>
      <w:r>
        <w:rPr>
          <w:sz w:val="28"/>
          <w:szCs w:val="28"/>
        </w:rPr>
        <w:t xml:space="preserve"> </w:t>
      </w:r>
      <w:r w:rsidR="001C4856">
        <w:rPr>
          <w:sz w:val="28"/>
          <w:szCs w:val="28"/>
        </w:rPr>
        <w:t>следующие изменения:</w:t>
      </w:r>
    </w:p>
    <w:p w:rsidR="00113179" w:rsidRPr="0053727E" w:rsidRDefault="00113179" w:rsidP="0011317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727E">
        <w:rPr>
          <w:sz w:val="28"/>
          <w:szCs w:val="28"/>
        </w:rPr>
        <w:t>Пункт 2.6.5. подраздела 2.6. раздела 2. дополнить девятым абзацем следующего содержания:</w:t>
      </w:r>
    </w:p>
    <w:p w:rsidR="00FB0A3F" w:rsidRDefault="00113179" w:rsidP="00FB0A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246FBD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</w:t>
      </w:r>
      <w:r w:rsidR="00FB0A3F">
        <w:rPr>
          <w:sz w:val="28"/>
          <w:szCs w:val="28"/>
        </w:rPr>
        <w:t>;</w:t>
      </w:r>
    </w:p>
    <w:p w:rsidR="00FB0A3F" w:rsidRPr="00246FBD" w:rsidRDefault="00FB0A3F" w:rsidP="00FB0A3F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>Подраздел 5.7. раздела 5. дополнить абзацем следующего содержания:</w:t>
      </w:r>
    </w:p>
    <w:p w:rsidR="00FB0A3F" w:rsidRDefault="00FB0A3F" w:rsidP="00FB0A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 xml:space="preserve">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2" w:history="1">
        <w:r w:rsidRPr="00246FBD">
          <w:rPr>
            <w:sz w:val="28"/>
            <w:szCs w:val="28"/>
          </w:rPr>
          <w:t>частью 1</w:t>
        </w:r>
      </w:hyperlink>
      <w:r w:rsidRPr="00246FBD">
        <w:rPr>
          <w:sz w:val="28"/>
          <w:szCs w:val="28"/>
        </w:rPr>
        <w:t xml:space="preserve"> статьи 11.2 Федерального закона Российской Федерации от 27 июля 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</w:t>
      </w:r>
      <w:r w:rsidR="009A4769">
        <w:rPr>
          <w:sz w:val="28"/>
          <w:szCs w:val="28"/>
        </w:rPr>
        <w:t>.</w:t>
      </w:r>
      <w:r w:rsidRPr="00246FBD">
        <w:rPr>
          <w:sz w:val="28"/>
          <w:szCs w:val="28"/>
        </w:rPr>
        <w:t>».</w:t>
      </w:r>
    </w:p>
    <w:p w:rsidR="001C4856" w:rsidRDefault="00FB0A3F" w:rsidP="00FB0A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административный регламент предоставления муниципальной услуги «</w:t>
      </w:r>
      <w:r w:rsidRPr="00A33088">
        <w:rPr>
          <w:sz w:val="28"/>
          <w:szCs w:val="28"/>
          <w:lang w:eastAsia="en-US"/>
        </w:rPr>
        <w:t>Предоставление решения о согласовании архитектурно-градостроительного облика объекта</w:t>
      </w:r>
      <w:r>
        <w:rPr>
          <w:sz w:val="28"/>
          <w:szCs w:val="28"/>
          <w:lang w:eastAsia="en-US"/>
        </w:rPr>
        <w:t xml:space="preserve">», </w:t>
      </w:r>
      <w:r w:rsidRPr="0053727E">
        <w:rPr>
          <w:sz w:val="28"/>
          <w:szCs w:val="28"/>
        </w:rPr>
        <w:t>утвержденный постановлением администрации Углегорского городского округа от</w:t>
      </w:r>
      <w:r>
        <w:rPr>
          <w:sz w:val="28"/>
          <w:szCs w:val="28"/>
          <w:lang w:eastAsia="en-US"/>
        </w:rPr>
        <w:t xml:space="preserve"> 07.12.2017 г. № 1087, </w:t>
      </w:r>
      <w:r>
        <w:rPr>
          <w:sz w:val="28"/>
          <w:szCs w:val="28"/>
          <w:lang w:eastAsia="en-US"/>
        </w:rPr>
        <w:lastRenderedPageBreak/>
        <w:t>внести изменения, дополнив пункт 2.6.11. подраздела 2.6. раздела 2. абзацем следующего содержания:</w:t>
      </w:r>
    </w:p>
    <w:p w:rsidR="00FB0A3F" w:rsidRDefault="00FB0A3F" w:rsidP="00FB0A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-</w:t>
      </w:r>
      <w:r w:rsidRPr="00246FBD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».</w:t>
      </w:r>
    </w:p>
    <w:p w:rsidR="00FB0A3F" w:rsidRDefault="00200AF2" w:rsidP="00FB0A3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 xml:space="preserve"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 </w:t>
      </w:r>
      <w:r>
        <w:rPr>
          <w:sz w:val="28"/>
          <w:szCs w:val="28"/>
        </w:rPr>
        <w:t>от</w:t>
      </w:r>
      <w:r w:rsidR="00FB56DD">
        <w:rPr>
          <w:sz w:val="28"/>
          <w:szCs w:val="28"/>
        </w:rPr>
        <w:t xml:space="preserve"> 07.07.2017 г. № 563,</w:t>
      </w:r>
      <w:r w:rsidR="00FF7163">
        <w:rPr>
          <w:sz w:val="28"/>
          <w:szCs w:val="28"/>
        </w:rPr>
        <w:t xml:space="preserve"> от 14.08.2017 г. № 683,</w:t>
      </w:r>
      <w:r w:rsidR="00FB56DD">
        <w:rPr>
          <w:sz w:val="28"/>
          <w:szCs w:val="28"/>
        </w:rPr>
        <w:t xml:space="preserve"> </w:t>
      </w:r>
      <w:r w:rsidR="00FF7163">
        <w:rPr>
          <w:sz w:val="28"/>
          <w:szCs w:val="28"/>
        </w:rPr>
        <w:t>от 24.08.2017 г. № 726, от 01.09.2017 г. № 762, от 01.09.2017 г. № 768, от 04.09.2017 г. № 782,</w:t>
      </w:r>
      <w:r w:rsidR="00CB707E">
        <w:rPr>
          <w:sz w:val="28"/>
          <w:szCs w:val="28"/>
        </w:rPr>
        <w:t xml:space="preserve"> от 13.09.2017 г. № 804, от 13.09.2017 г. № 805, от 13.09.2017 г. № 806,</w:t>
      </w:r>
      <w:r w:rsidR="00484987">
        <w:rPr>
          <w:sz w:val="28"/>
          <w:szCs w:val="28"/>
        </w:rPr>
        <w:t xml:space="preserve"> от 13.09.2017 г. № 807, от 18.09.2017 г. № 818,</w:t>
      </w:r>
      <w:r w:rsidR="00FF7163">
        <w:rPr>
          <w:sz w:val="28"/>
          <w:szCs w:val="28"/>
        </w:rPr>
        <w:t xml:space="preserve"> </w:t>
      </w:r>
      <w:r w:rsidR="00FB56DD">
        <w:rPr>
          <w:sz w:val="28"/>
          <w:szCs w:val="28"/>
        </w:rPr>
        <w:t xml:space="preserve">от 25.09.2017 г. № 856, </w:t>
      </w:r>
      <w:r w:rsidR="00AC566D">
        <w:rPr>
          <w:sz w:val="28"/>
          <w:szCs w:val="28"/>
        </w:rPr>
        <w:t>от</w:t>
      </w:r>
      <w:r w:rsidR="00AC566D">
        <w:rPr>
          <w:color w:val="000000"/>
          <w:sz w:val="28"/>
          <w:szCs w:val="28"/>
        </w:rPr>
        <w:t xml:space="preserve"> 02.10.2017 г. № 876,</w:t>
      </w:r>
      <w:r w:rsidR="00CB707E">
        <w:rPr>
          <w:color w:val="000000"/>
          <w:sz w:val="28"/>
          <w:szCs w:val="28"/>
        </w:rPr>
        <w:t xml:space="preserve"> от 02.10.2017 г. № 877,</w:t>
      </w:r>
      <w:r w:rsidR="00AC566D">
        <w:rPr>
          <w:sz w:val="28"/>
          <w:szCs w:val="28"/>
        </w:rPr>
        <w:t xml:space="preserve"> </w:t>
      </w:r>
      <w:r w:rsidR="008262C1">
        <w:rPr>
          <w:sz w:val="28"/>
          <w:szCs w:val="28"/>
        </w:rPr>
        <w:t xml:space="preserve">от </w:t>
      </w:r>
      <w:r w:rsidR="0064463A">
        <w:rPr>
          <w:sz w:val="28"/>
          <w:szCs w:val="28"/>
        </w:rPr>
        <w:t>27.11.2017 г. № 1053,</w:t>
      </w:r>
      <w:r w:rsidR="009A4769">
        <w:rPr>
          <w:sz w:val="28"/>
          <w:szCs w:val="28"/>
        </w:rPr>
        <w:t xml:space="preserve"> от 12.12.2017 г. № 1154, </w:t>
      </w:r>
      <w:r w:rsidR="008262C1">
        <w:rPr>
          <w:sz w:val="28"/>
          <w:szCs w:val="28"/>
        </w:rPr>
        <w:t>от 29.01.2018 г. № 56,</w:t>
      </w:r>
      <w:r w:rsidR="00484987">
        <w:rPr>
          <w:sz w:val="28"/>
          <w:szCs w:val="28"/>
        </w:rPr>
        <w:t xml:space="preserve"> от 13.08.2018 г. № 703,</w:t>
      </w:r>
      <w:r w:rsidR="00483748">
        <w:rPr>
          <w:sz w:val="28"/>
          <w:szCs w:val="28"/>
        </w:rPr>
        <w:t xml:space="preserve"> от 13.08.2018 г. № 704,</w:t>
      </w:r>
      <w:r w:rsidR="00AC566D">
        <w:rPr>
          <w:sz w:val="28"/>
          <w:szCs w:val="28"/>
        </w:rPr>
        <w:t xml:space="preserve"> от 13.08.2018 г. № 705,</w:t>
      </w:r>
      <w:r w:rsidR="0064463A">
        <w:rPr>
          <w:sz w:val="28"/>
          <w:szCs w:val="28"/>
        </w:rPr>
        <w:t xml:space="preserve"> от 14.08.2018 г. № 718,</w:t>
      </w:r>
      <w:r w:rsidR="008262C1">
        <w:rPr>
          <w:sz w:val="28"/>
          <w:szCs w:val="28"/>
        </w:rPr>
        <w:t xml:space="preserve"> от 14.08.2018 г. № 719,</w:t>
      </w:r>
      <w:r w:rsidR="00AC566D">
        <w:rPr>
          <w:sz w:val="28"/>
          <w:szCs w:val="28"/>
        </w:rPr>
        <w:t xml:space="preserve"> от 22.08.2018 г. № 738, от 22.08.2018 г. № 739,</w:t>
      </w:r>
      <w:r w:rsidR="00484987">
        <w:rPr>
          <w:sz w:val="28"/>
          <w:szCs w:val="28"/>
        </w:rPr>
        <w:t xml:space="preserve"> от 31.08.2018 г. № 769, от 31.08.2018 г. № 770,</w:t>
      </w:r>
      <w:r w:rsidR="0064463A">
        <w:rPr>
          <w:sz w:val="28"/>
          <w:szCs w:val="28"/>
        </w:rPr>
        <w:t xml:space="preserve"> </w:t>
      </w:r>
      <w:r w:rsidR="00FB0A3F">
        <w:rPr>
          <w:sz w:val="28"/>
          <w:szCs w:val="28"/>
        </w:rPr>
        <w:t>от 31.08.2018 г. № 772</w:t>
      </w:r>
      <w:r w:rsidR="0064463A">
        <w:rPr>
          <w:sz w:val="28"/>
          <w:szCs w:val="28"/>
        </w:rPr>
        <w:t>, от 18.09.2018 г. № 818</w:t>
      </w:r>
      <w:r w:rsidR="00FB0A3F">
        <w:rPr>
          <w:sz w:val="28"/>
          <w:szCs w:val="28"/>
        </w:rPr>
        <w:t>,</w:t>
      </w:r>
      <w:r w:rsidR="00AC566D">
        <w:rPr>
          <w:sz w:val="28"/>
          <w:szCs w:val="28"/>
        </w:rPr>
        <w:t xml:space="preserve"> </w:t>
      </w:r>
      <w:r w:rsidR="00FB56DD">
        <w:rPr>
          <w:sz w:val="28"/>
          <w:szCs w:val="28"/>
        </w:rPr>
        <w:t xml:space="preserve"> от 24.04.2019 г. № 360, </w:t>
      </w:r>
      <w:r w:rsidR="00AC566D">
        <w:rPr>
          <w:sz w:val="28"/>
          <w:szCs w:val="28"/>
        </w:rPr>
        <w:t>от 23.10.2019 г. № 877,</w:t>
      </w:r>
      <w:r w:rsidR="009A4769">
        <w:rPr>
          <w:sz w:val="28"/>
          <w:szCs w:val="28"/>
        </w:rPr>
        <w:t xml:space="preserve"> от 23.10.2019 г. № 879,</w:t>
      </w:r>
      <w:r w:rsidR="00826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20.12.2019 г. № 1196 </w:t>
      </w:r>
      <w:r w:rsidR="0064463A">
        <w:rPr>
          <w:sz w:val="28"/>
          <w:szCs w:val="28"/>
        </w:rPr>
        <w:t>изменения, дополнив пункт 2.6.4. подраздела 2.6. раздела 2.</w:t>
      </w:r>
      <w:r w:rsidR="00FB0A3F">
        <w:rPr>
          <w:sz w:val="28"/>
          <w:szCs w:val="28"/>
        </w:rPr>
        <w:t xml:space="preserve"> </w:t>
      </w:r>
      <w:r w:rsidR="00FF7163">
        <w:rPr>
          <w:sz w:val="28"/>
          <w:szCs w:val="28"/>
        </w:rPr>
        <w:t xml:space="preserve">девятым </w:t>
      </w:r>
      <w:r w:rsidR="0064463A">
        <w:rPr>
          <w:sz w:val="28"/>
          <w:szCs w:val="28"/>
        </w:rPr>
        <w:t>абзацем следующего содержания:</w:t>
      </w:r>
    </w:p>
    <w:p w:rsidR="0064463A" w:rsidRDefault="0064463A" w:rsidP="006446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-</w:t>
      </w:r>
      <w:r w:rsidRPr="00246FBD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».</w:t>
      </w:r>
    </w:p>
    <w:p w:rsidR="00483748" w:rsidRDefault="00483748" w:rsidP="0048374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 xml:space="preserve"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 </w:t>
      </w:r>
      <w:r w:rsidR="000D36BF">
        <w:rPr>
          <w:sz w:val="28"/>
          <w:szCs w:val="28"/>
        </w:rPr>
        <w:t xml:space="preserve">от 27.03.2020 г. № 294, </w:t>
      </w:r>
      <w:r>
        <w:rPr>
          <w:sz w:val="28"/>
          <w:szCs w:val="28"/>
        </w:rPr>
        <w:t xml:space="preserve">от 21.09.2020 г. № 843, от 22.09.2020 г. № 854, </w:t>
      </w:r>
      <w:r w:rsidR="007D729F">
        <w:rPr>
          <w:sz w:val="28"/>
          <w:szCs w:val="28"/>
        </w:rPr>
        <w:t>от 27.11.2020 г. № 1048,</w:t>
      </w:r>
      <w:r w:rsidR="000D36BF">
        <w:rPr>
          <w:sz w:val="28"/>
          <w:szCs w:val="28"/>
        </w:rPr>
        <w:t xml:space="preserve"> </w:t>
      </w:r>
      <w:r>
        <w:rPr>
          <w:sz w:val="28"/>
          <w:szCs w:val="28"/>
        </w:rPr>
        <w:t>от 24.03.2021 г. № 233, следующие изменения:</w:t>
      </w:r>
    </w:p>
    <w:p w:rsidR="00483748" w:rsidRDefault="00483748" w:rsidP="0048374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2.6.4. подраздела 2.6. раздела 2. дополнить абзацем следующего содержания:</w:t>
      </w:r>
    </w:p>
    <w:p w:rsidR="00483748" w:rsidRDefault="00483748" w:rsidP="00483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 xml:space="preserve">«4)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</w:t>
      </w:r>
      <w:r w:rsidRPr="00246FBD">
        <w:rPr>
          <w:sz w:val="28"/>
          <w:szCs w:val="28"/>
        </w:rPr>
        <w:lastRenderedPageBreak/>
        <w:t>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»;</w:t>
      </w:r>
    </w:p>
    <w:p w:rsidR="00483748" w:rsidRPr="00246FBD" w:rsidRDefault="00483748" w:rsidP="00483748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>Подраздел 5.7. раздела 5. дополнить абзацем следующего содержания:</w:t>
      </w:r>
    </w:p>
    <w:p w:rsidR="00483748" w:rsidRDefault="00483748" w:rsidP="00483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FBD">
        <w:rPr>
          <w:sz w:val="28"/>
          <w:szCs w:val="28"/>
        </w:rPr>
        <w:t xml:space="preserve">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16" w:history="1">
        <w:r w:rsidRPr="00246FBD">
          <w:rPr>
            <w:sz w:val="28"/>
            <w:szCs w:val="28"/>
          </w:rPr>
          <w:t>частью 1</w:t>
        </w:r>
      </w:hyperlink>
      <w:r w:rsidRPr="00246FBD">
        <w:rPr>
          <w:sz w:val="28"/>
          <w:szCs w:val="28"/>
        </w:rPr>
        <w:t xml:space="preserve"> статьи 11.2 Федерального закона Российской Федерации от 27 июля 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</w:t>
      </w:r>
      <w:r>
        <w:rPr>
          <w:sz w:val="28"/>
          <w:szCs w:val="28"/>
        </w:rPr>
        <w:t>.</w:t>
      </w:r>
      <w:r w:rsidRPr="00246FBD">
        <w:rPr>
          <w:sz w:val="28"/>
          <w:szCs w:val="28"/>
        </w:rPr>
        <w:t>».</w:t>
      </w:r>
    </w:p>
    <w:p w:rsidR="00483748" w:rsidRDefault="00CA6DE3" w:rsidP="0048374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0231">
        <w:rPr>
          <w:sz w:val="28"/>
          <w:szCs w:val="28"/>
        </w:rPr>
        <w:t>Внести в административные регламенты предоставления государственных и муниципальных услуг утверждённые постановлениями администрации Углегорского городского округа</w:t>
      </w:r>
      <w:r w:rsidR="00483748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от 21.09.2017 г № 844, от 21.09.2017 г № 845, от 21.09.2017 г № 846, </w:t>
      </w:r>
      <w:r w:rsidR="00483748">
        <w:rPr>
          <w:color w:val="000000"/>
          <w:spacing w:val="5"/>
          <w:sz w:val="28"/>
          <w:szCs w:val="28"/>
        </w:rPr>
        <w:t>от 06.10.2017 г. № 893,</w:t>
      </w:r>
      <w:r>
        <w:rPr>
          <w:color w:val="000000"/>
          <w:spacing w:val="5"/>
          <w:sz w:val="28"/>
          <w:szCs w:val="28"/>
        </w:rPr>
        <w:t xml:space="preserve"> </w:t>
      </w:r>
      <w:r w:rsidRPr="00E43AD0">
        <w:rPr>
          <w:sz w:val="28"/>
          <w:szCs w:val="28"/>
        </w:rPr>
        <w:t>от 06.08.2018 г. № 686</w:t>
      </w:r>
      <w:r w:rsidR="00483748">
        <w:rPr>
          <w:color w:val="000000"/>
          <w:spacing w:val="5"/>
          <w:sz w:val="28"/>
          <w:szCs w:val="28"/>
        </w:rPr>
        <w:t xml:space="preserve"> изменения, дополнив подраздел 2.6. раздела 2.  </w:t>
      </w:r>
      <w:r w:rsidR="00483748">
        <w:rPr>
          <w:sz w:val="28"/>
          <w:szCs w:val="28"/>
        </w:rPr>
        <w:t>абзацем следующего содержания:</w:t>
      </w:r>
    </w:p>
    <w:p w:rsidR="00483748" w:rsidRDefault="00483748" w:rsidP="004837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-</w:t>
      </w:r>
      <w:r w:rsidRPr="00246FBD">
        <w:rPr>
          <w:sz w:val="28"/>
          <w:szCs w:val="28"/>
        </w:rPr>
        <w:t xml:space="preserve">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246FBD">
          <w:rPr>
            <w:sz w:val="28"/>
            <w:szCs w:val="28"/>
          </w:rPr>
          <w:t>пунктом 7.2 части 1 статьи 16</w:t>
        </w:r>
      </w:hyperlink>
      <w:r w:rsidRPr="00246FBD">
        <w:rPr>
          <w:sz w:val="28"/>
          <w:szCs w:val="28"/>
        </w:rPr>
        <w:t xml:space="preserve"> Федерального закона Российской Федерации от 27 июля 2010 № 210-ФЗ «Об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sz w:val="28"/>
          <w:szCs w:val="28"/>
        </w:rPr>
        <w:t>».</w:t>
      </w:r>
    </w:p>
    <w:p w:rsidR="007D729F" w:rsidRDefault="007D729F" w:rsidP="007D729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«Углегорские новости» и разместить на официальном сайте администрации Углегорского городского округа в сети Интернет.</w:t>
      </w:r>
    </w:p>
    <w:p w:rsidR="007D729F" w:rsidRDefault="007D729F" w:rsidP="007D7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первого вице-мэра Углегорского городского округа А.А. Серова, вице-мэра Углегорского городского округа Е.А. Органову, вице-мэра Углегорского городского округа И.Н. Гурнова.</w:t>
      </w:r>
    </w:p>
    <w:p w:rsidR="00E97D77" w:rsidRPr="00246FBD" w:rsidRDefault="00E14367" w:rsidP="00A62985">
      <w:pPr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</w:p>
    <w:p w:rsidR="00A62985" w:rsidRDefault="00A62985" w:rsidP="00A62985">
      <w:pPr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6057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7D729F">
        <w:rPr>
          <w:sz w:val="28"/>
          <w:szCs w:val="28"/>
        </w:rPr>
        <w:t xml:space="preserve">          </w:t>
      </w:r>
      <w:r>
        <w:rPr>
          <w:sz w:val="28"/>
          <w:szCs w:val="28"/>
        </w:rPr>
        <w:t>С.В. Дорощук</w:t>
      </w:r>
    </w:p>
    <w:p w:rsidR="0073527A" w:rsidRPr="002B3C5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>
      <w:pPr>
        <w:rPr>
          <w:sz w:val="28"/>
          <w:szCs w:val="28"/>
        </w:rPr>
      </w:pPr>
    </w:p>
    <w:p w:rsidR="0073527A" w:rsidRDefault="0073527A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p w:rsidR="00DC6E99" w:rsidRDefault="00DC6E99" w:rsidP="0073527A">
      <w:pPr>
        <w:tabs>
          <w:tab w:val="left" w:pos="3231"/>
        </w:tabs>
        <w:rPr>
          <w:sz w:val="28"/>
          <w:szCs w:val="28"/>
        </w:rPr>
      </w:pPr>
    </w:p>
    <w:sectPr w:rsidR="00DC6E99" w:rsidSect="0073527A">
      <w:headerReference w:type="default" r:id="rId1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5F" w:rsidRDefault="000D445F" w:rsidP="0073527A">
      <w:r>
        <w:separator/>
      </w:r>
    </w:p>
  </w:endnote>
  <w:endnote w:type="continuationSeparator" w:id="0">
    <w:p w:rsidR="000D445F" w:rsidRDefault="000D445F" w:rsidP="0073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5F" w:rsidRDefault="000D445F" w:rsidP="0073527A">
      <w:r>
        <w:separator/>
      </w:r>
    </w:p>
  </w:footnote>
  <w:footnote w:type="continuationSeparator" w:id="0">
    <w:p w:rsidR="000D445F" w:rsidRDefault="000D445F" w:rsidP="0073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769" w:rsidRDefault="00EA723E">
    <w:pPr>
      <w:pStyle w:val="a4"/>
      <w:jc w:val="center"/>
    </w:pPr>
    <w:fldSimple w:instr=" PAGE   \* MERGEFORMAT ">
      <w:r w:rsidR="0028070E">
        <w:rPr>
          <w:noProof/>
        </w:rPr>
        <w:t>2</w:t>
      </w:r>
    </w:fldSimple>
  </w:p>
  <w:p w:rsidR="009A4769" w:rsidRDefault="009A47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247EF"/>
    <w:multiLevelType w:val="hybridMultilevel"/>
    <w:tmpl w:val="3F9213F0"/>
    <w:lvl w:ilvl="0" w:tplc="0152E01C">
      <w:start w:val="1"/>
      <w:numFmt w:val="bullet"/>
      <w:lvlText w:val="-"/>
      <w:lvlJc w:val="left"/>
      <w:pPr>
        <w:tabs>
          <w:tab w:val="num" w:pos="0"/>
        </w:tabs>
        <w:ind w:firstLine="539"/>
      </w:pPr>
      <w:rPr>
        <w:rFonts w:ascii="Times New Roman" w:hAnsi="Times New Roman" w:hint="default"/>
      </w:rPr>
    </w:lvl>
    <w:lvl w:ilvl="1" w:tplc="59241E6A">
      <w:start w:val="1"/>
      <w:numFmt w:val="bullet"/>
      <w:lvlText w:val="-"/>
      <w:lvlJc w:val="left"/>
      <w:pPr>
        <w:tabs>
          <w:tab w:val="num" w:pos="541"/>
        </w:tabs>
        <w:ind w:left="541" w:firstLine="539"/>
      </w:pPr>
      <w:rPr>
        <w:rFonts w:ascii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9B4D92"/>
    <w:multiLevelType w:val="multilevel"/>
    <w:tmpl w:val="998C33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62953915"/>
    <w:multiLevelType w:val="multilevel"/>
    <w:tmpl w:val="998C33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ttr0#ESED_DateEdition" w:val="DATE#{d '2021-06-21'}"/>
    <w:docVar w:name="attr1#Наименование" w:val="VARCHAR#О внесении изменений в нормативные правовые акты администрации Углегорского городского округа"/>
    <w:docVar w:name="attr2#Вид документа" w:val="OID_TYPE#620200006=Постановление"/>
    <w:docVar w:name="attr3#Автор" w:val="OID_TYPE#620276296=Скрыпник Анна Андреевна"/>
    <w:docVar w:name="attr4#Дата поступления" w:val="DATE#{d '2021-06-02'}"/>
    <w:docVar w:name="attr5#Бланк" w:val="OID_TYPE#620290924=Постановление"/>
    <w:docVar w:name="ESED_ActEdition" w:val="2"/>
    <w:docVar w:name="ESED_AutorEdition" w:val="Бурцева Ирина Геннадьевна"/>
    <w:docVar w:name="ESED_CurEdition" w:val="1"/>
    <w:docVar w:name="ESED_Edition" w:val="3"/>
    <w:docVar w:name="ESED_IDnum" w:val="Burceva/2021-840"/>
    <w:docVar w:name="ESED_Lock" w:val="0"/>
    <w:docVar w:name="SPD_Annotation" w:val="Skrypnik/2021-840(2)#О внесении изменений в нормативные правовые акты администрации Углегорского городского округа#Постановление   Скрыпник Анна Андреевна#Дата создания редакции: 03.06.2021"/>
    <w:docVar w:name="SPD_AreaName" w:val="Документ (ЕСЭД)"/>
    <w:docVar w:name="SPD_hostURL" w:val="10.1.16.7"/>
    <w:docVar w:name="SPD_NumDoc" w:val="620314708"/>
    <w:docVar w:name="SPD_vDir" w:val="spd"/>
  </w:docVars>
  <w:rsids>
    <w:rsidRoot w:val="00302BC9"/>
    <w:rsid w:val="0002565F"/>
    <w:rsid w:val="0004062A"/>
    <w:rsid w:val="00091EA7"/>
    <w:rsid w:val="000D36BF"/>
    <w:rsid w:val="000D445F"/>
    <w:rsid w:val="0011148D"/>
    <w:rsid w:val="00113179"/>
    <w:rsid w:val="001762BD"/>
    <w:rsid w:val="00187B42"/>
    <w:rsid w:val="001A1D2A"/>
    <w:rsid w:val="001B51BB"/>
    <w:rsid w:val="001B597D"/>
    <w:rsid w:val="001C2EBA"/>
    <w:rsid w:val="001C4856"/>
    <w:rsid w:val="001F25D7"/>
    <w:rsid w:val="00200AF2"/>
    <w:rsid w:val="00237FCB"/>
    <w:rsid w:val="00246FBD"/>
    <w:rsid w:val="00260579"/>
    <w:rsid w:val="0028070E"/>
    <w:rsid w:val="002944C4"/>
    <w:rsid w:val="002B3C5A"/>
    <w:rsid w:val="002F7993"/>
    <w:rsid w:val="00302BC9"/>
    <w:rsid w:val="0032028B"/>
    <w:rsid w:val="003449EC"/>
    <w:rsid w:val="003860BA"/>
    <w:rsid w:val="004640F0"/>
    <w:rsid w:val="00472220"/>
    <w:rsid w:val="00483748"/>
    <w:rsid w:val="00484987"/>
    <w:rsid w:val="004C5F88"/>
    <w:rsid w:val="004D0231"/>
    <w:rsid w:val="0053727E"/>
    <w:rsid w:val="005A340F"/>
    <w:rsid w:val="005E5554"/>
    <w:rsid w:val="0063232E"/>
    <w:rsid w:val="0064463A"/>
    <w:rsid w:val="006503A3"/>
    <w:rsid w:val="0066665F"/>
    <w:rsid w:val="00681334"/>
    <w:rsid w:val="006E3435"/>
    <w:rsid w:val="0073527A"/>
    <w:rsid w:val="00752EF3"/>
    <w:rsid w:val="00770969"/>
    <w:rsid w:val="007A09DB"/>
    <w:rsid w:val="007C0B2D"/>
    <w:rsid w:val="007D729F"/>
    <w:rsid w:val="007F4994"/>
    <w:rsid w:val="007F723B"/>
    <w:rsid w:val="008262C1"/>
    <w:rsid w:val="00851D38"/>
    <w:rsid w:val="00867D43"/>
    <w:rsid w:val="00887D4C"/>
    <w:rsid w:val="008D3793"/>
    <w:rsid w:val="00924883"/>
    <w:rsid w:val="0094705C"/>
    <w:rsid w:val="00987612"/>
    <w:rsid w:val="00987FDE"/>
    <w:rsid w:val="009A4769"/>
    <w:rsid w:val="00A057C6"/>
    <w:rsid w:val="00A33088"/>
    <w:rsid w:val="00A62985"/>
    <w:rsid w:val="00AC516E"/>
    <w:rsid w:val="00AC566D"/>
    <w:rsid w:val="00BD77D6"/>
    <w:rsid w:val="00C0134A"/>
    <w:rsid w:val="00C0267F"/>
    <w:rsid w:val="00C02804"/>
    <w:rsid w:val="00C16C2F"/>
    <w:rsid w:val="00C411C4"/>
    <w:rsid w:val="00CA0C1F"/>
    <w:rsid w:val="00CA6DE3"/>
    <w:rsid w:val="00CB707E"/>
    <w:rsid w:val="00CD0F88"/>
    <w:rsid w:val="00DA3665"/>
    <w:rsid w:val="00DC6E99"/>
    <w:rsid w:val="00E022BC"/>
    <w:rsid w:val="00E14367"/>
    <w:rsid w:val="00E43AD0"/>
    <w:rsid w:val="00E66BC9"/>
    <w:rsid w:val="00E97D77"/>
    <w:rsid w:val="00EA723E"/>
    <w:rsid w:val="00EE19C8"/>
    <w:rsid w:val="00EE5993"/>
    <w:rsid w:val="00EF44B0"/>
    <w:rsid w:val="00F350F1"/>
    <w:rsid w:val="00F37859"/>
    <w:rsid w:val="00F53D38"/>
    <w:rsid w:val="00FB0A3F"/>
    <w:rsid w:val="00FB56DD"/>
    <w:rsid w:val="00FF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3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52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3527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352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3527A"/>
    <w:rPr>
      <w:rFonts w:cs="Times New Roman"/>
      <w:sz w:val="24"/>
      <w:szCs w:val="24"/>
    </w:rPr>
  </w:style>
  <w:style w:type="paragraph" w:customStyle="1" w:styleId="ConsPlusTitle">
    <w:name w:val="ConsPlusTitle"/>
    <w:rsid w:val="005372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80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0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13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38290215D178A6D34E9153EE8CD6BB011E269820763AE43AE00B020AB81C7D5F3D18E7760E77F567FD584E6133ED2AE6CF5E0DBA0b2N9G" TargetMode="External"/><Relationship Id="rId17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8290215D178A6D34E9153EE8CD6BB011E269820763AE43AE00B020AB81C7D5F3D18E7760E77F567FD584E6133ED2AE6CF5E0DBA0b2N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10" Type="http://schemas.openxmlformats.org/officeDocument/2006/relationships/hyperlink" Target="consultantplus://offline/ref=B1F7BF297A157ED81B2EB36EA942288BF4AC2DF6FCEEE003AF58D4E4631CB98F0342CAF7182FEAB54EF99C2460D2BC7179647A385233u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8290215D178A6D34E9153EE8CD6BB011E269820763AE43AE00B020AB81C7D5F3D18E7760E77F567FD584E6133ED2AE6CF5E0DBA0b2N9G" TargetMode="External"/><Relationship Id="rId14" Type="http://schemas.openxmlformats.org/officeDocument/2006/relationships/hyperlink" Target="consultantplus://offline/ref=B1F7BF297A157ED81B2EB36EA942288BF4AC2DF6FCEEE003AF58D4E4631CB98F0342CAF7182FEAB54EF99C2460D2BC7179647A385233u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New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creator>User</dc:creator>
  <cp:lastModifiedBy>Ирина</cp:lastModifiedBy>
  <cp:revision>3</cp:revision>
  <dcterms:created xsi:type="dcterms:W3CDTF">2021-06-21T04:25:00Z</dcterms:created>
  <dcterms:modified xsi:type="dcterms:W3CDTF">2021-06-21T06:01:00Z</dcterms:modified>
</cp:coreProperties>
</file>